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5" w:rsidRPr="001F421C" w:rsidRDefault="00FE7F2B" w:rsidP="008754C1">
      <w:pPr>
        <w:jc w:val="center"/>
        <w:rPr>
          <w:rFonts w:ascii="Arial" w:hAnsi="Arial" w:cs="Arial"/>
          <w:b/>
          <w:sz w:val="32"/>
          <w:szCs w:val="28"/>
        </w:rPr>
      </w:pPr>
      <w:r w:rsidRPr="001F421C">
        <w:rPr>
          <w:rFonts w:ascii="Arial" w:hAnsi="Arial" w:cs="Arial"/>
          <w:b/>
          <w:sz w:val="32"/>
          <w:szCs w:val="28"/>
        </w:rPr>
        <w:t>Przedmiotowe zasady oceniania z matematyki.</w:t>
      </w:r>
    </w:p>
    <w:p w:rsidR="00FE7F2B" w:rsidRDefault="00FE7F2B" w:rsidP="008754C1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8754C1">
        <w:rPr>
          <w:rFonts w:ascii="Arial" w:hAnsi="Arial" w:cs="Arial"/>
          <w:b/>
          <w:i/>
          <w:sz w:val="24"/>
          <w:szCs w:val="28"/>
        </w:rPr>
        <w:t>Ogólne wymagania na poszczególne oceny.</w:t>
      </w:r>
    </w:p>
    <w:p w:rsidR="001F421C" w:rsidRPr="008754C1" w:rsidRDefault="001F421C" w:rsidP="008754C1">
      <w:pPr>
        <w:jc w:val="center"/>
        <w:rPr>
          <w:rFonts w:ascii="Arial" w:hAnsi="Arial" w:cs="Arial"/>
          <w:b/>
          <w:i/>
          <w:sz w:val="24"/>
          <w:szCs w:val="28"/>
        </w:rPr>
      </w:pPr>
    </w:p>
    <w:p w:rsidR="00FE7F2B" w:rsidRPr="008754C1" w:rsidRDefault="00FE7F2B" w:rsidP="00FE7F2B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Ocena celujący</w:t>
      </w:r>
    </w:p>
    <w:p w:rsidR="00FE7F2B" w:rsidRPr="008754C1" w:rsidRDefault="00FE7F2B" w:rsidP="00FE7F2B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Ocenę tę otrzymuje uczeń, którego wiedza znacznie wykracza poza obowiązujący programu nauczania, a ponadto spełniający co najmniej trzy z podpunktów:</w:t>
      </w:r>
    </w:p>
    <w:p w:rsidR="00FE7F2B" w:rsidRPr="008754C1" w:rsidRDefault="00FE7F2B" w:rsidP="00FE7F2B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-twórczo rozwija własne uzdolnienia i zainteresowania;</w:t>
      </w:r>
    </w:p>
    <w:p w:rsidR="00FE7F2B" w:rsidRPr="008754C1" w:rsidRDefault="00FE7F2B" w:rsidP="00FE7F2B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 xml:space="preserve">-jest aktywny i samodzielny w działaniu </w:t>
      </w:r>
    </w:p>
    <w:p w:rsidR="00FE7F2B" w:rsidRPr="008754C1" w:rsidRDefault="00FE7F2B" w:rsidP="00FE7F2B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-stosuje wiedzę matematyczną do rozwiązywania problemów wykraczających poza podstawę programową danej klasy oraz w problemach życia codziennego</w:t>
      </w:r>
    </w:p>
    <w:p w:rsidR="00FE7F2B" w:rsidRDefault="00FE7F2B" w:rsidP="00FE7F2B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-pomysłowo i oryginalnie rozwiązuje nietypowe zadania;</w:t>
      </w:r>
    </w:p>
    <w:p w:rsidR="008754C1" w:rsidRPr="008754C1" w:rsidRDefault="008754C1" w:rsidP="00FE7F2B">
      <w:pPr>
        <w:rPr>
          <w:rFonts w:ascii="Arial" w:hAnsi="Arial" w:cs="Arial"/>
          <w:sz w:val="18"/>
          <w:szCs w:val="24"/>
        </w:rPr>
      </w:pPr>
    </w:p>
    <w:p w:rsidR="002C6E3A" w:rsidRDefault="002C6E3A" w:rsidP="002C6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b/>
          <w:sz w:val="24"/>
          <w:szCs w:val="24"/>
          <w:lang w:eastAsia="pl-PL"/>
        </w:rPr>
        <w:t>Ocena bardzo dobry</w:t>
      </w:r>
    </w:p>
    <w:p w:rsidR="008754C1" w:rsidRPr="008754C1" w:rsidRDefault="008754C1" w:rsidP="002C6E3A">
      <w:pPr>
        <w:spacing w:after="0" w:line="240" w:lineRule="auto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:rsidR="002C6E3A" w:rsidRPr="008754C1" w:rsidRDefault="002C6E3A" w:rsidP="002C6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Ocenę te otrzymuje uczeń, który opanował pełen zakres wiadomości i umiejętności przewidziane podstawą programową oraz wybrane elementy programu nauczania i potrafi:</w:t>
      </w:r>
    </w:p>
    <w:p w:rsidR="002C6E3A" w:rsidRPr="008754C1" w:rsidRDefault="002C6E3A" w:rsidP="002C6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-sprawnie rachować;</w:t>
      </w:r>
    </w:p>
    <w:p w:rsidR="002C6E3A" w:rsidRPr="008754C1" w:rsidRDefault="002C6E3A" w:rsidP="002C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-samodzielnie rozwiązywać zadania;</w:t>
      </w:r>
    </w:p>
    <w:p w:rsidR="002C6E3A" w:rsidRPr="008754C1" w:rsidRDefault="002C6E3A" w:rsidP="002C6E3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-wykazać się znajomością definicji i twierdzeń oraz umiejętnością ich zastosowania w zadaniach;</w:t>
      </w:r>
    </w:p>
    <w:p w:rsidR="002C6E3A" w:rsidRPr="008754C1" w:rsidRDefault="002C6E3A" w:rsidP="002C6E3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-posługiwać się poprawnym językiem matematycznym;</w:t>
      </w:r>
    </w:p>
    <w:p w:rsidR="002C6E3A" w:rsidRPr="008754C1" w:rsidRDefault="002C6E3A" w:rsidP="002C6E3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-samodzielnie zdobywać wiedzę;</w:t>
      </w:r>
    </w:p>
    <w:p w:rsidR="002C6E3A" w:rsidRDefault="002C6E3A" w:rsidP="002C6E3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-przeprowadzać rozmaite rozumowania dedukcyjne</w:t>
      </w:r>
    </w:p>
    <w:p w:rsidR="008754C1" w:rsidRPr="008754C1" w:rsidRDefault="008754C1" w:rsidP="002C6E3A">
      <w:pPr>
        <w:rPr>
          <w:rFonts w:ascii="Arial" w:eastAsia="Times New Roman" w:hAnsi="Arial" w:cs="Arial"/>
          <w:sz w:val="14"/>
          <w:szCs w:val="24"/>
          <w:lang w:eastAsia="pl-PL"/>
        </w:rPr>
      </w:pPr>
    </w:p>
    <w:p w:rsidR="007C3EDD" w:rsidRPr="008754C1" w:rsidRDefault="007C3EDD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Ocena dobry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Ocenę tę otrzymuje uczeń, który opanował wiadomości i umiejętności przewidziane podstawą programową oraz wybrane elementy programu nauczania, a także potrafi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:-samodzielnie rozwiązać typowe zadanie;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-wykazać się znajomością i rozumieniem poznanych pojęć i twierdzeń oraz algorytmów;-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posługiwać się językiem matematycznym, który może zawierać jedynie nieliczne błędy i potknięcia;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-sprawnie rachować;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-przeprowadzać proste rozumowania dedukcyjne.</w:t>
      </w:r>
    </w:p>
    <w:p w:rsidR="007C3EDD" w:rsidRDefault="007C3EDD" w:rsidP="002C6E3A">
      <w:pPr>
        <w:rPr>
          <w:rFonts w:ascii="Arial" w:hAnsi="Arial" w:cs="Arial"/>
          <w:sz w:val="24"/>
          <w:szCs w:val="24"/>
        </w:rPr>
      </w:pPr>
    </w:p>
    <w:p w:rsidR="001F421C" w:rsidRDefault="001F421C" w:rsidP="002C6E3A">
      <w:pPr>
        <w:rPr>
          <w:rFonts w:ascii="Arial" w:hAnsi="Arial" w:cs="Arial"/>
          <w:sz w:val="24"/>
          <w:szCs w:val="24"/>
        </w:rPr>
      </w:pPr>
    </w:p>
    <w:p w:rsidR="001F421C" w:rsidRDefault="001F421C" w:rsidP="002C6E3A">
      <w:pPr>
        <w:rPr>
          <w:rFonts w:ascii="Arial" w:hAnsi="Arial" w:cs="Arial"/>
          <w:sz w:val="24"/>
          <w:szCs w:val="24"/>
        </w:rPr>
      </w:pPr>
    </w:p>
    <w:p w:rsidR="007C3EDD" w:rsidRPr="008754C1" w:rsidRDefault="007C3EDD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lastRenderedPageBreak/>
        <w:t>Ocena dostateczny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Ocenę tę otrzymuje uczeń, który opanował wiadomości i umiejętności przewidziane podstawą programową, co pozwala mu na: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 xml:space="preserve">-wykazanie się znajomością i rozumieniem podstawowych pojęć i algorytmów; 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-stosowanie poznanych wzorów i twierdzeń w rozwiązywaniu typowych ćwiczeń i zadań;</w:t>
      </w:r>
    </w:p>
    <w:p w:rsidR="007C3EDD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-wykonywanie prostych obliczeń i przekształceń matematycznych.</w:t>
      </w:r>
    </w:p>
    <w:p w:rsidR="008754C1" w:rsidRPr="008754C1" w:rsidRDefault="008754C1" w:rsidP="002C6E3A">
      <w:pPr>
        <w:rPr>
          <w:rFonts w:ascii="Arial" w:hAnsi="Arial" w:cs="Arial"/>
          <w:sz w:val="16"/>
          <w:szCs w:val="24"/>
        </w:rPr>
      </w:pPr>
    </w:p>
    <w:p w:rsidR="007C3EDD" w:rsidRPr="008754C1" w:rsidRDefault="007C3EDD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Ocena dopuszczający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Uczeń opanował wiadomości i umiejętności przewidziane podstawa programową w takim zakresie, że potrafi: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-samodzielnie lub z niewielka pomocą nauczyciela wykonywać ćwiczenia i zadania o niewielkim stopniu trudności;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-wykazać się znajomością i rozumieniem najprostszych pojęć oraz algorytmów;</w:t>
      </w:r>
    </w:p>
    <w:p w:rsidR="007C3EDD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-operować najprostszymi obiektami abstrakcyjnym</w:t>
      </w:r>
    </w:p>
    <w:p w:rsidR="008754C1" w:rsidRPr="008754C1" w:rsidRDefault="008754C1" w:rsidP="002C6E3A">
      <w:pPr>
        <w:rPr>
          <w:rFonts w:ascii="Arial" w:hAnsi="Arial" w:cs="Arial"/>
          <w:sz w:val="16"/>
          <w:szCs w:val="24"/>
        </w:rPr>
      </w:pPr>
    </w:p>
    <w:p w:rsidR="007C3EDD" w:rsidRPr="008754C1" w:rsidRDefault="007C3EDD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Ocena niedostateczny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Ocenę tę otrzymuje uczeń, który nie opanował podstawowych wiadomości i umiejętności wynikających z nauczania oraz: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-nie radzi sobie ze zrozumieniem najprostszych pojęć, algorytmów i twierdzeń;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-popełnia rażące błędy w rachunkach;-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nie potrafi (nawet przy pomocy nauczyciela, który między innymi zadaje pytanie pomocnicze) wykonać najprostszych ćwiczeń i zadań;</w:t>
      </w:r>
    </w:p>
    <w:p w:rsidR="007C3EDD" w:rsidRPr="008754C1" w:rsidRDefault="007C3EDD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-nie wykazuje najmniejszej chęci współpracy w celu uzupełnienia braków i nabycia podstawowej wiedzy i umiejętności.</w:t>
      </w:r>
    </w:p>
    <w:p w:rsidR="00A4427C" w:rsidRDefault="00A4427C" w:rsidP="002C6E3A">
      <w:pPr>
        <w:rPr>
          <w:rFonts w:ascii="Arial" w:hAnsi="Arial" w:cs="Arial"/>
          <w:sz w:val="24"/>
          <w:szCs w:val="24"/>
        </w:rPr>
      </w:pPr>
    </w:p>
    <w:p w:rsidR="001F421C" w:rsidRPr="008754C1" w:rsidRDefault="001F421C" w:rsidP="002C6E3A">
      <w:pPr>
        <w:rPr>
          <w:rFonts w:ascii="Arial" w:hAnsi="Arial" w:cs="Arial"/>
          <w:sz w:val="24"/>
          <w:szCs w:val="24"/>
        </w:rPr>
      </w:pPr>
    </w:p>
    <w:p w:rsidR="00A4427C" w:rsidRPr="008754C1" w:rsidRDefault="00A4427C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 xml:space="preserve">Szczegółowe wymagania na poszczególne oceny z danych działów tematycznych zawarte są w przedmiotowym systemie oceniania programu nauczania </w:t>
      </w:r>
      <w:r w:rsidR="00FF7C5C" w:rsidRPr="008754C1">
        <w:rPr>
          <w:rFonts w:ascii="Arial" w:hAnsi="Arial" w:cs="Arial"/>
          <w:b/>
          <w:sz w:val="24"/>
          <w:szCs w:val="24"/>
        </w:rPr>
        <w:t>Matematyka z plusem.</w:t>
      </w:r>
    </w:p>
    <w:p w:rsidR="00FF7C5C" w:rsidRDefault="00A4427C" w:rsidP="00A4427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bookmarkStart w:id="0" w:name="_GoBack"/>
      <w:bookmarkEnd w:id="0"/>
      <w:r w:rsidRPr="008754C1">
        <w:rPr>
          <w:rFonts w:ascii="Arial" w:eastAsia="Times New Roman" w:hAnsi="Arial" w:cs="Arial"/>
          <w:sz w:val="24"/>
          <w:szCs w:val="24"/>
          <w:u w:val="single"/>
          <w:lang w:eastAsia="pl-PL"/>
        </w:rPr>
        <w:t>Prace pisemne</w:t>
      </w:r>
      <w:r w:rsidR="008754C1" w:rsidRPr="008754C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8754C1">
        <w:rPr>
          <w:rFonts w:ascii="Arial" w:eastAsia="Times New Roman" w:hAnsi="Arial" w:cs="Arial"/>
          <w:sz w:val="24"/>
          <w:szCs w:val="24"/>
          <w:u w:val="single"/>
          <w:lang w:eastAsia="pl-PL"/>
        </w:rPr>
        <w:t>są punktowane. Zamiennik punktów na oceny jest następujący:</w:t>
      </w:r>
    </w:p>
    <w:p w:rsidR="008754C1" w:rsidRPr="008754C1" w:rsidRDefault="008754C1" w:rsidP="00A4427C">
      <w:pPr>
        <w:spacing w:after="0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:rsidR="00FF7C5C" w:rsidRPr="008754C1" w:rsidRDefault="00A4427C" w:rsidP="00A442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 xml:space="preserve">niedostateczny 0% -29 % </w:t>
      </w:r>
    </w:p>
    <w:p w:rsidR="00FF7C5C" w:rsidRPr="008754C1" w:rsidRDefault="00A4427C" w:rsidP="00A442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dopuszczający 30%-49%</w:t>
      </w:r>
    </w:p>
    <w:p w:rsidR="00A4427C" w:rsidRPr="008754C1" w:rsidRDefault="00A4427C" w:rsidP="00A44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dostateczny 50%-74%</w:t>
      </w:r>
    </w:p>
    <w:p w:rsidR="000747AF" w:rsidRPr="008754C1" w:rsidRDefault="000747AF" w:rsidP="00875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A4427C" w:rsidRPr="008754C1">
        <w:rPr>
          <w:rFonts w:ascii="Arial" w:eastAsia="Times New Roman" w:hAnsi="Arial" w:cs="Arial"/>
          <w:sz w:val="24"/>
          <w:szCs w:val="24"/>
          <w:lang w:eastAsia="pl-PL"/>
        </w:rPr>
        <w:t>obry 75% -84%</w:t>
      </w:r>
    </w:p>
    <w:p w:rsidR="00FF7C5C" w:rsidRPr="008754C1" w:rsidRDefault="00A4427C" w:rsidP="00875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bardzo dobry 85% -95%</w:t>
      </w:r>
    </w:p>
    <w:p w:rsidR="00A4427C" w:rsidRPr="008754C1" w:rsidRDefault="00A4427C" w:rsidP="008754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54C1">
        <w:rPr>
          <w:rFonts w:ascii="Arial" w:eastAsia="Times New Roman" w:hAnsi="Arial" w:cs="Arial"/>
          <w:sz w:val="24"/>
          <w:szCs w:val="24"/>
          <w:lang w:eastAsia="pl-PL"/>
        </w:rPr>
        <w:t>celujący od 96% -100%</w:t>
      </w:r>
      <w:r w:rsidR="00875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54C1">
        <w:rPr>
          <w:rFonts w:ascii="Arial" w:eastAsia="Times New Roman" w:hAnsi="Arial" w:cs="Arial"/>
          <w:sz w:val="24"/>
          <w:szCs w:val="24"/>
          <w:lang w:eastAsia="pl-PL"/>
        </w:rPr>
        <w:t>( zadanie do</w:t>
      </w:r>
      <w:r w:rsidR="00FF7C5C" w:rsidRPr="008754C1">
        <w:rPr>
          <w:rFonts w:ascii="Arial" w:eastAsia="Times New Roman" w:hAnsi="Arial" w:cs="Arial"/>
          <w:sz w:val="24"/>
          <w:szCs w:val="24"/>
          <w:lang w:eastAsia="pl-PL"/>
        </w:rPr>
        <w:t xml:space="preserve">datkowe </w:t>
      </w:r>
      <w:r w:rsidRPr="008754C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76429" w:rsidRDefault="00776429" w:rsidP="002C6E3A">
      <w:pPr>
        <w:rPr>
          <w:rFonts w:ascii="Arial" w:hAnsi="Arial" w:cs="Arial"/>
          <w:sz w:val="24"/>
          <w:szCs w:val="24"/>
        </w:rPr>
      </w:pPr>
    </w:p>
    <w:p w:rsidR="001F421C" w:rsidRPr="008754C1" w:rsidRDefault="001F421C" w:rsidP="002C6E3A">
      <w:pPr>
        <w:rPr>
          <w:rFonts w:ascii="Arial" w:hAnsi="Arial" w:cs="Arial"/>
          <w:sz w:val="24"/>
          <w:szCs w:val="24"/>
        </w:rPr>
      </w:pPr>
    </w:p>
    <w:p w:rsidR="00776429" w:rsidRDefault="00776429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Odpowiedź ucznia</w:t>
      </w:r>
      <w:r w:rsidR="008754C1" w:rsidRPr="008754C1">
        <w:rPr>
          <w:rFonts w:ascii="Arial" w:hAnsi="Arial" w:cs="Arial"/>
          <w:b/>
          <w:sz w:val="24"/>
          <w:szCs w:val="24"/>
        </w:rPr>
        <w:t xml:space="preserve"> </w:t>
      </w:r>
      <w:r w:rsidRPr="008754C1">
        <w:rPr>
          <w:rFonts w:ascii="Arial" w:hAnsi="Arial" w:cs="Arial"/>
          <w:b/>
          <w:sz w:val="24"/>
          <w:szCs w:val="24"/>
        </w:rPr>
        <w:t>jest oceniana na podstawie minimum 3 pytań,</w:t>
      </w:r>
    </w:p>
    <w:p w:rsidR="008754C1" w:rsidRPr="008754C1" w:rsidRDefault="008754C1" w:rsidP="002C6E3A">
      <w:pPr>
        <w:rPr>
          <w:rFonts w:ascii="Arial" w:hAnsi="Arial" w:cs="Arial"/>
          <w:b/>
          <w:sz w:val="24"/>
          <w:szCs w:val="24"/>
        </w:rPr>
      </w:pPr>
    </w:p>
    <w:p w:rsidR="00776429" w:rsidRPr="008754C1" w:rsidRDefault="00776429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niedostateczny (1) : uczeń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•nie udziela odpowiedzi na pytania postawione przez nauczyciela, nawet przy jego pomocy</w:t>
      </w:r>
    </w:p>
    <w:p w:rsidR="00776429" w:rsidRPr="008754C1" w:rsidRDefault="00776429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dopuszczający (2): uczeń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•udziela odpowiedzi na pytania i rozwiązuje przy</w:t>
      </w:r>
      <w:r w:rsidR="008754C1">
        <w:rPr>
          <w:rFonts w:ascii="Arial" w:hAnsi="Arial" w:cs="Arial"/>
          <w:sz w:val="24"/>
          <w:szCs w:val="24"/>
        </w:rPr>
        <w:t xml:space="preserve"> </w:t>
      </w:r>
      <w:r w:rsidRPr="008754C1">
        <w:rPr>
          <w:rFonts w:ascii="Arial" w:hAnsi="Arial" w:cs="Arial"/>
          <w:sz w:val="24"/>
          <w:szCs w:val="24"/>
        </w:rPr>
        <w:t>pomocy nauczyciela zadania o niewielkim stopniu trudności</w:t>
      </w:r>
    </w:p>
    <w:p w:rsidR="00776429" w:rsidRPr="008754C1" w:rsidRDefault="00776429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dostateczny  ( 3 ): uczeń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•zna i rozumie podstawowe prawa matematyczne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•rozumie tekst sformułowany w języku matematycznym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•potrafi przy niewielkiej pomocy nauczyciela udzielić odpowiedzi na postawione pytanie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•tylko częściowo wykazuje się samodzielnością</w:t>
      </w:r>
    </w:p>
    <w:p w:rsidR="00776429" w:rsidRPr="008754C1" w:rsidRDefault="00776429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dobry (4): uczeń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•spełnia wymagania podstawowe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•prawidłowo wykorzystuje poznane własności i wzory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•potrafi samodzielnie rozwiązać typowe zadania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•prawidłowo formułuje myśli matematyczne</w:t>
      </w:r>
    </w:p>
    <w:p w:rsidR="00776429" w:rsidRPr="008754C1" w:rsidRDefault="00776429" w:rsidP="002C6E3A">
      <w:pPr>
        <w:rPr>
          <w:rFonts w:ascii="Arial" w:hAnsi="Arial" w:cs="Arial"/>
          <w:b/>
          <w:sz w:val="24"/>
          <w:szCs w:val="24"/>
        </w:rPr>
      </w:pPr>
      <w:r w:rsidRPr="008754C1">
        <w:rPr>
          <w:rFonts w:ascii="Arial" w:hAnsi="Arial" w:cs="Arial"/>
          <w:b/>
          <w:sz w:val="24"/>
          <w:szCs w:val="24"/>
        </w:rPr>
        <w:t>Bardzo dobry (5): uczeń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•spełnia wymagania podstawowe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•prawidłowo interpretuje przy użyciu języka matematycznego poznane własności i wzory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•samodzielnie udziela odpowiedzi na wszystkie postawione pytania</w:t>
      </w:r>
    </w:p>
    <w:p w:rsidR="00776429" w:rsidRPr="008754C1" w:rsidRDefault="00776429" w:rsidP="002C6E3A">
      <w:pPr>
        <w:rPr>
          <w:rFonts w:ascii="Arial" w:hAnsi="Arial" w:cs="Arial"/>
          <w:sz w:val="24"/>
          <w:szCs w:val="24"/>
        </w:rPr>
      </w:pPr>
      <w:r w:rsidRPr="008754C1">
        <w:rPr>
          <w:rFonts w:ascii="Arial" w:hAnsi="Arial" w:cs="Arial"/>
          <w:sz w:val="24"/>
          <w:szCs w:val="24"/>
        </w:rPr>
        <w:t>•zdobyta wiedzę potrafi stosować w nowych sytuacjach</w:t>
      </w:r>
    </w:p>
    <w:p w:rsidR="00776429" w:rsidRDefault="00776429" w:rsidP="002C6E3A">
      <w:pPr>
        <w:rPr>
          <w:rFonts w:ascii="Arial" w:hAnsi="Arial" w:cs="Arial"/>
          <w:sz w:val="28"/>
          <w:szCs w:val="28"/>
        </w:rPr>
      </w:pPr>
      <w:r w:rsidRPr="008754C1">
        <w:rPr>
          <w:rFonts w:ascii="Arial" w:hAnsi="Arial" w:cs="Arial"/>
          <w:sz w:val="24"/>
          <w:szCs w:val="24"/>
        </w:rPr>
        <w:t>•rozwiązuje samodzielnie zadania rachunkowe</w:t>
      </w:r>
      <w:r w:rsidRPr="001F421C">
        <w:rPr>
          <w:rFonts w:ascii="Arial" w:hAnsi="Arial" w:cs="Arial"/>
          <w:sz w:val="24"/>
          <w:szCs w:val="24"/>
        </w:rPr>
        <w:t xml:space="preserve"> i problemowe.</w:t>
      </w: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Default="001F421C" w:rsidP="002C6E3A">
      <w:pPr>
        <w:rPr>
          <w:rFonts w:ascii="Arial" w:hAnsi="Arial" w:cs="Arial"/>
          <w:sz w:val="28"/>
          <w:szCs w:val="28"/>
        </w:rPr>
      </w:pPr>
    </w:p>
    <w:p w:rsidR="001F421C" w:rsidRP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  <w:r w:rsidRPr="001F421C">
        <w:rPr>
          <w:rFonts w:ascii="Arial" w:hAnsi="Arial" w:cs="Arial"/>
          <w:b/>
          <w:sz w:val="28"/>
          <w:szCs w:val="40"/>
        </w:rPr>
        <w:t>WYMAGANIA EDUKACYJNE</w:t>
      </w:r>
    </w:p>
    <w:p w:rsidR="001F421C" w:rsidRP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  <w:r w:rsidRPr="001F421C">
        <w:rPr>
          <w:rFonts w:ascii="Arial" w:hAnsi="Arial" w:cs="Arial"/>
          <w:b/>
          <w:sz w:val="28"/>
          <w:szCs w:val="40"/>
        </w:rPr>
        <w:t>NA POSZCZEGÓLNE OCENY</w:t>
      </w:r>
    </w:p>
    <w:p w:rsidR="001F421C" w:rsidRPr="001F421C" w:rsidRDefault="001F421C" w:rsidP="001F421C">
      <w:pPr>
        <w:jc w:val="center"/>
        <w:rPr>
          <w:rFonts w:ascii="Arial" w:hAnsi="Arial" w:cs="Arial"/>
          <w:b/>
          <w:sz w:val="40"/>
          <w:szCs w:val="40"/>
        </w:rPr>
      </w:pPr>
      <w:r w:rsidRPr="001F421C">
        <w:rPr>
          <w:rFonts w:ascii="Arial" w:hAnsi="Arial" w:cs="Arial"/>
          <w:b/>
          <w:sz w:val="40"/>
          <w:szCs w:val="40"/>
        </w:rPr>
        <w:t>Z MATEMATYKI KLASA I LO</w:t>
      </w:r>
    </w:p>
    <w:p w:rsidR="001F421C" w:rsidRP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  <w:r w:rsidRPr="001F421C">
        <w:rPr>
          <w:rFonts w:ascii="Arial" w:hAnsi="Arial" w:cs="Arial"/>
          <w:b/>
          <w:sz w:val="28"/>
          <w:szCs w:val="40"/>
        </w:rPr>
        <w:t>MATEMATYKA Z PLUSEM</w:t>
      </w:r>
    </w:p>
    <w:p w:rsidR="001F421C" w:rsidRDefault="001F421C" w:rsidP="001F421C">
      <w:pPr>
        <w:rPr>
          <w:rFonts w:ascii="Arial" w:hAnsi="Arial" w:cs="Arial"/>
          <w:sz w:val="54"/>
          <w:szCs w:val="54"/>
        </w:rPr>
      </w:pPr>
    </w:p>
    <w:p w:rsidR="001F421C" w:rsidRPr="001F421C" w:rsidRDefault="001F421C" w:rsidP="001F421C">
      <w:pPr>
        <w:pStyle w:val="Akapitzlist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 xml:space="preserve">Klasyfikacje na odpowiednie poziomy wymagań </w:t>
      </w:r>
    </w:p>
    <w:p w:rsidR="001F421C" w:rsidRPr="001F421C" w:rsidRDefault="001F421C" w:rsidP="001F421C">
      <w:pPr>
        <w:pStyle w:val="Akapitzlist"/>
        <w:rPr>
          <w:sz w:val="20"/>
        </w:rPr>
      </w:pPr>
      <w:r w:rsidRPr="001F421C">
        <w:rPr>
          <w:rFonts w:ascii="Arial" w:hAnsi="Arial" w:cs="Arial"/>
          <w:sz w:val="28"/>
          <w:szCs w:val="30"/>
        </w:rPr>
        <w:t xml:space="preserve">(konieczne —ocena dopuszczająca, podstawowe —ocena dostateczna, rozszerzające —ocena dobra, dopełniające —ocena bardzo dobra). Klasyfikacja podwójna, np. </w:t>
      </w:r>
      <w:proofErr w:type="spellStart"/>
      <w:r w:rsidRPr="001F421C">
        <w:rPr>
          <w:rFonts w:ascii="Arial" w:hAnsi="Arial" w:cs="Arial"/>
          <w:sz w:val="28"/>
          <w:szCs w:val="30"/>
        </w:rPr>
        <w:t>K-P</w:t>
      </w:r>
      <w:proofErr w:type="spellEnd"/>
      <w:r w:rsidRPr="001F421C">
        <w:rPr>
          <w:rFonts w:ascii="Arial" w:hAnsi="Arial" w:cs="Arial"/>
          <w:sz w:val="28"/>
          <w:szCs w:val="30"/>
        </w:rPr>
        <w:t>, oznacza, że prostsze zadania dotyczące danego zagadnienia należy traktować jako wymagane na poziomie K, a trudniejsze —P. Za wymagania na poziomie W należy uznać spełnienie wszystkich wymagań z poziomów niższych oraz umiejętność rozwiązywania zadań znacznie wykraczających poza wymagania na poziomie D stopniem trudności lub tematyką.</w:t>
      </w:r>
    </w:p>
    <w:p w:rsidR="001F421C" w:rsidRPr="001F421C" w:rsidRDefault="001F421C" w:rsidP="001F421C">
      <w:pPr>
        <w:pStyle w:val="Akapitzlist"/>
        <w:rPr>
          <w:sz w:val="20"/>
        </w:rPr>
      </w:pPr>
    </w:p>
    <w:p w:rsidR="001F421C" w:rsidRDefault="001F421C" w:rsidP="001F421C">
      <w:pPr>
        <w:pStyle w:val="Akapitzlist"/>
      </w:pPr>
    </w:p>
    <w:p w:rsidR="001F421C" w:rsidRDefault="001F421C" w:rsidP="001F421C">
      <w:pPr>
        <w:pStyle w:val="Akapitzlist"/>
      </w:pPr>
    </w:p>
    <w:p w:rsidR="001F421C" w:rsidRPr="001F421C" w:rsidRDefault="001F421C" w:rsidP="001F421C">
      <w:pPr>
        <w:pStyle w:val="Akapitzlist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Liczby rzeczywiste.</w:t>
      </w:r>
    </w:p>
    <w:p w:rsidR="001F421C" w:rsidRPr="001F421C" w:rsidRDefault="001F421C" w:rsidP="001F421C">
      <w:pPr>
        <w:pStyle w:val="Akapitzlist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Uczeń:</w:t>
      </w:r>
    </w:p>
    <w:p w:rsidR="001F421C" w:rsidRPr="001F421C" w:rsidRDefault="001F421C" w:rsidP="001F421C">
      <w:pPr>
        <w:pStyle w:val="Akapitzlist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-wykonuje działania (dodawanie, odejmowanie, mnożenie, dzielenie, potęgowanie, pierwiastkowanie, logarytmowanie) w zbiorze liczb rzeczywistych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stosuje własności pierwiastków dowolnego stopnia, tym pierwiastków stopnia nieparzystego z liczb ujemnych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stosuje związek pierwiastkowania z potęgowaniem oraz prawa działań na potęgach i pierwiastkach (K)</w:t>
      </w:r>
    </w:p>
    <w:p w:rsidR="001F421C" w:rsidRPr="001F421C" w:rsidRDefault="001F421C" w:rsidP="001F421C">
      <w:pPr>
        <w:pStyle w:val="Akapitzlist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stosuje własności monotoniczności potęgowania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posługuje się pojęciem przedziału liczbowego, zaznacza przedziały na osi liczbowej(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stosuje interpretację geometryczną i algebraiczną wartości bezwzględnej, rozwiązuje równania </w:t>
      </w:r>
      <w:proofErr w:type="spellStart"/>
      <w:r w:rsidRPr="001F421C">
        <w:rPr>
          <w:rFonts w:ascii="Arial" w:hAnsi="Arial" w:cs="Arial"/>
          <w:szCs w:val="24"/>
        </w:rPr>
        <w:t>inierównościz</w:t>
      </w:r>
      <w:proofErr w:type="spellEnd"/>
      <w:r w:rsidRPr="001F421C">
        <w:rPr>
          <w:rFonts w:ascii="Arial" w:hAnsi="Arial" w:cs="Arial"/>
          <w:szCs w:val="24"/>
        </w:rPr>
        <w:t xml:space="preserve"> wartością bezwzględną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wykorzystuje własności potęgowania i pierwiastkowania w sytuacjach praktycznych, w tym do obliczania procentów składanych, zysków z lokat i kosztów kredytów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-stosuje związek logarytmowania z potęgowaniem, posługuje się wzorami na logarytm iloczynu, logarytm ilorazu i logarytm potęgi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Wyrażenia algebraiczne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Uczeń: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 w:val="28"/>
          <w:szCs w:val="30"/>
        </w:rPr>
        <w:t>-</w:t>
      </w:r>
      <w:r w:rsidRPr="001F421C">
        <w:rPr>
          <w:rFonts w:ascii="Arial" w:hAnsi="Arial" w:cs="Arial"/>
          <w:szCs w:val="24"/>
        </w:rPr>
        <w:t>stosuje wzory skróconego mnożenia (P)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wyłącza poza nawias jednomian z sumy algebraicznej (K)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lastRenderedPageBreak/>
        <w:t>Równania i nierówności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przekształca równania i nierówności w sposób równoważny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interpretuje równania i nierówności sprzeczne oraz tożsamościowe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-rozwiązuje nierówności liniowe z jedną niewiadomą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rozwiązuje równania i nierówności kwadratowe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rozwiązuje równania i nierówności z wartością bezwzględną (</w:t>
      </w:r>
      <w:proofErr w:type="spellStart"/>
      <w:r w:rsidRPr="001F421C">
        <w:rPr>
          <w:rFonts w:ascii="Arial" w:hAnsi="Arial" w:cs="Arial"/>
          <w:szCs w:val="24"/>
        </w:rPr>
        <w:t>K-W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-analizuje równania i nierówności liniowe z parametrami oraz równania i nierówności kwadratowe z parametrami, w szczególności wyznacza liczbę rozwiązań w zależności od parametrów, podaje warunki, przy których rozwiązania mają żądaną własność, i wyznacza rozwiązania w zależności od parametrów (</w:t>
      </w:r>
      <w:proofErr w:type="spellStart"/>
      <w:r w:rsidRPr="001F421C">
        <w:rPr>
          <w:rFonts w:ascii="Arial" w:hAnsi="Arial" w:cs="Arial"/>
          <w:szCs w:val="24"/>
        </w:rPr>
        <w:t>K-W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Układy równań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1F421C">
        <w:rPr>
          <w:rFonts w:ascii="Arial" w:eastAsia="Times New Roman" w:hAnsi="Arial" w:cs="Arial"/>
          <w:szCs w:val="24"/>
          <w:lang w:eastAsia="pl-PL"/>
        </w:rPr>
        <w:t xml:space="preserve">-rozwiązuje układy równań liniowych z </w:t>
      </w:r>
      <w:proofErr w:type="spellStart"/>
      <w:r w:rsidRPr="001F421C">
        <w:rPr>
          <w:rFonts w:ascii="Arial" w:eastAsia="Times New Roman" w:hAnsi="Arial" w:cs="Arial"/>
          <w:szCs w:val="24"/>
          <w:lang w:eastAsia="pl-PL"/>
        </w:rPr>
        <w:t>dwiemaniewiadomymi</w:t>
      </w:r>
      <w:proofErr w:type="spellEnd"/>
      <w:r w:rsidRPr="001F421C">
        <w:rPr>
          <w:rFonts w:ascii="Arial" w:eastAsia="Times New Roman" w:hAnsi="Arial" w:cs="Arial"/>
          <w:szCs w:val="24"/>
          <w:lang w:eastAsia="pl-PL"/>
        </w:rPr>
        <w:t>, podaje interpretację geometryczną układów oznaczonych, nieoznaczonych i sprzecznych</w:t>
      </w:r>
    </w:p>
    <w:p w:rsidR="001F421C" w:rsidRPr="001F421C" w:rsidRDefault="001F421C" w:rsidP="001F421C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1F421C">
        <w:rPr>
          <w:rFonts w:ascii="Arial" w:eastAsia="Times New Roman" w:hAnsi="Arial" w:cs="Arial"/>
          <w:szCs w:val="24"/>
          <w:lang w:eastAsia="pl-PL"/>
        </w:rPr>
        <w:t>(</w:t>
      </w:r>
      <w:proofErr w:type="spellStart"/>
      <w:r w:rsidRPr="001F421C">
        <w:rPr>
          <w:rFonts w:ascii="Arial" w:eastAsia="Times New Roman" w:hAnsi="Arial" w:cs="Arial"/>
          <w:szCs w:val="24"/>
          <w:lang w:eastAsia="pl-PL"/>
        </w:rPr>
        <w:t>K-P</w:t>
      </w:r>
      <w:proofErr w:type="spellEnd"/>
      <w:r w:rsidRPr="001F421C">
        <w:rPr>
          <w:rFonts w:ascii="Arial" w:eastAsia="Times New Roman" w:hAnsi="Arial" w:cs="Arial"/>
          <w:szCs w:val="24"/>
          <w:lang w:eastAsia="pl-PL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eastAsia="Times New Roman" w:hAnsi="Arial" w:cs="Arial"/>
          <w:szCs w:val="24"/>
          <w:lang w:eastAsia="pl-PL"/>
        </w:rPr>
      </w:pPr>
      <w:r w:rsidRPr="001F421C">
        <w:rPr>
          <w:rFonts w:ascii="Arial" w:eastAsia="Times New Roman" w:hAnsi="Arial" w:cs="Arial"/>
          <w:szCs w:val="24"/>
          <w:lang w:eastAsia="pl-PL"/>
        </w:rPr>
        <w:t>- stosuje układy równań do rozwiązywania zadań tekstowych (</w:t>
      </w:r>
      <w:proofErr w:type="spellStart"/>
      <w:r w:rsidRPr="001F421C">
        <w:rPr>
          <w:rFonts w:ascii="Arial" w:eastAsia="Times New Roman" w:hAnsi="Arial" w:cs="Arial"/>
          <w:szCs w:val="24"/>
          <w:lang w:eastAsia="pl-PL"/>
        </w:rPr>
        <w:t>K-R</w:t>
      </w:r>
      <w:proofErr w:type="spellEnd"/>
      <w:r w:rsidRPr="001F421C">
        <w:rPr>
          <w:rFonts w:ascii="Arial" w:eastAsia="Times New Roman" w:hAnsi="Arial" w:cs="Arial"/>
          <w:szCs w:val="24"/>
          <w:lang w:eastAsia="pl-PL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eastAsia="Times New Roman" w:hAnsi="Arial" w:cs="Arial"/>
          <w:szCs w:val="24"/>
          <w:lang w:eastAsia="pl-PL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eastAsia="Times New Roman" w:hAnsi="Arial" w:cs="Arial"/>
          <w:sz w:val="28"/>
          <w:szCs w:val="30"/>
          <w:lang w:eastAsia="pl-PL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Funkcje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określa funkcje jako jednoznaczne przyporządkowanie za pomocą opisu słownego, tabeli, wykresu, wzoru (także różnymi wzorami na różnych przedziałach)(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-oblicza wartość funkcji zadanej wzorem algebraicznym (K)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-odczytuje i interpretuje wartości funkcji określonych za pomocą tabel, wykresów, wzorów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-odczytuje z wykresu funkcji: dziedzinę, zbiór wartości, miejsca zerowe, przedziały monotoniczności, przedziały, w których funkcja przyjmuje wartości większe (nie mniejsze) lub mniejsze(nie większe) od danej liczby, największe i najmniejsze wartości funkcji (o ile istnieją) w danym przedziale domkniętym 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interpretuje współczynniki występujące we wzorze funkcji liniowej (P)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wyznacza wzór funkcji liniowej na podstawie informacji o jej wykresie lub o jej własnościach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szkicuje wykres funkcji kwadratowej zadanej wzorem (P)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interpretuje współczynniki występujące we wzorze funkcji kwadratowej </w:t>
      </w:r>
      <w:proofErr w:type="spellStart"/>
      <w:r w:rsidRPr="001F421C">
        <w:rPr>
          <w:rFonts w:ascii="Arial" w:hAnsi="Arial" w:cs="Arial"/>
          <w:szCs w:val="24"/>
        </w:rPr>
        <w:t>wpostaci</w:t>
      </w:r>
      <w:proofErr w:type="spellEnd"/>
      <w:r w:rsidRPr="001F421C">
        <w:rPr>
          <w:rFonts w:ascii="Arial" w:hAnsi="Arial" w:cs="Arial"/>
          <w:szCs w:val="24"/>
        </w:rPr>
        <w:t xml:space="preserve"> ogólnej, kanonicznej </w:t>
      </w:r>
      <w:proofErr w:type="spellStart"/>
      <w:r w:rsidRPr="001F421C">
        <w:rPr>
          <w:rFonts w:ascii="Arial" w:hAnsi="Arial" w:cs="Arial"/>
          <w:szCs w:val="24"/>
        </w:rPr>
        <w:t>iiloczynowej</w:t>
      </w:r>
      <w:proofErr w:type="spellEnd"/>
      <w:r w:rsidRPr="001F421C">
        <w:rPr>
          <w:rFonts w:ascii="Arial" w:hAnsi="Arial" w:cs="Arial"/>
          <w:szCs w:val="24"/>
        </w:rPr>
        <w:t xml:space="preserve"> (jeśli istnieje)(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-wyznacza wzór funkcji kwadratowej na podstawie informacji o tej funkcji lub o jej wykresie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-wyznacza największą i najmniejszą wartość funkcji kwadratowej w przedziale domkniętym (P)</w:t>
      </w:r>
    </w:p>
    <w:p w:rsidR="001F421C" w:rsidRPr="001F421C" w:rsidRDefault="001F421C" w:rsidP="001F421C">
      <w:pPr>
        <w:pStyle w:val="Akapitzlist"/>
        <w:spacing w:before="240"/>
        <w:rPr>
          <w:szCs w:val="24"/>
        </w:rPr>
      </w:pPr>
      <w:r w:rsidRPr="001F421C">
        <w:rPr>
          <w:rFonts w:ascii="Arial" w:hAnsi="Arial" w:cs="Arial"/>
          <w:szCs w:val="24"/>
        </w:rPr>
        <w:t xml:space="preserve">-posługuje się funkcją f(x) = a/x, w tym jej wykresem, do opisu i interpretacji zagadnień związanych </w:t>
      </w:r>
      <w:proofErr w:type="spellStart"/>
      <w:r w:rsidRPr="001F421C">
        <w:rPr>
          <w:rFonts w:ascii="Arial" w:hAnsi="Arial" w:cs="Arial"/>
          <w:szCs w:val="24"/>
        </w:rPr>
        <w:t>zwielkościami</w:t>
      </w:r>
      <w:proofErr w:type="spellEnd"/>
      <w:r w:rsidRPr="001F421C">
        <w:rPr>
          <w:rFonts w:ascii="Arial" w:hAnsi="Arial" w:cs="Arial"/>
          <w:szCs w:val="24"/>
        </w:rPr>
        <w:t xml:space="preserve"> odwrotnie proporcjonalnymi,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</w:p>
    <w:p w:rsid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</w:p>
    <w:p w:rsid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</w:p>
    <w:p w:rsidR="001F421C" w:rsidRP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  <w:r w:rsidRPr="001F421C">
        <w:rPr>
          <w:rFonts w:ascii="Arial" w:hAnsi="Arial" w:cs="Arial"/>
          <w:b/>
          <w:sz w:val="28"/>
          <w:szCs w:val="40"/>
        </w:rPr>
        <w:lastRenderedPageBreak/>
        <w:t>WYMAGANIA EDUKACYJNE</w:t>
      </w:r>
    </w:p>
    <w:p w:rsidR="001F421C" w:rsidRP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  <w:r w:rsidRPr="001F421C">
        <w:rPr>
          <w:rFonts w:ascii="Arial" w:hAnsi="Arial" w:cs="Arial"/>
          <w:b/>
          <w:sz w:val="28"/>
          <w:szCs w:val="40"/>
        </w:rPr>
        <w:t>NA POSZCZEGÓLNE OCENY</w:t>
      </w:r>
    </w:p>
    <w:p w:rsidR="001F421C" w:rsidRPr="001F421C" w:rsidRDefault="001F421C" w:rsidP="001F421C">
      <w:pPr>
        <w:jc w:val="center"/>
        <w:rPr>
          <w:rFonts w:ascii="Arial" w:hAnsi="Arial" w:cs="Arial"/>
          <w:b/>
          <w:sz w:val="40"/>
          <w:szCs w:val="40"/>
        </w:rPr>
      </w:pPr>
      <w:r w:rsidRPr="001F421C">
        <w:rPr>
          <w:rFonts w:ascii="Arial" w:hAnsi="Arial" w:cs="Arial"/>
          <w:b/>
          <w:sz w:val="40"/>
          <w:szCs w:val="40"/>
        </w:rPr>
        <w:t>MATEMATYKI KLASA II LO</w:t>
      </w:r>
    </w:p>
    <w:p w:rsidR="001F421C" w:rsidRPr="001F421C" w:rsidRDefault="001F421C" w:rsidP="001F421C">
      <w:pPr>
        <w:jc w:val="center"/>
        <w:rPr>
          <w:rFonts w:ascii="Arial" w:hAnsi="Arial" w:cs="Arial"/>
          <w:b/>
          <w:sz w:val="28"/>
          <w:szCs w:val="40"/>
        </w:rPr>
      </w:pPr>
      <w:r w:rsidRPr="001F421C">
        <w:rPr>
          <w:rFonts w:ascii="Arial" w:hAnsi="Arial" w:cs="Arial"/>
          <w:b/>
          <w:sz w:val="28"/>
          <w:szCs w:val="40"/>
        </w:rPr>
        <w:t>MATEMATYKA Z PLUSEM</w:t>
      </w:r>
    </w:p>
    <w:p w:rsidR="001F421C" w:rsidRPr="001F421C" w:rsidRDefault="001F421C" w:rsidP="001F421C">
      <w:pPr>
        <w:pStyle w:val="Akapitzlist"/>
        <w:rPr>
          <w:rFonts w:ascii="Arial" w:hAnsi="Arial" w:cs="Arial"/>
          <w:sz w:val="24"/>
          <w:szCs w:val="30"/>
        </w:rPr>
      </w:pPr>
      <w:r w:rsidRPr="001F421C">
        <w:rPr>
          <w:rFonts w:ascii="Arial" w:hAnsi="Arial" w:cs="Arial"/>
          <w:sz w:val="24"/>
          <w:szCs w:val="30"/>
        </w:rPr>
        <w:t xml:space="preserve">Klasyfikacje na odpowiednie poziomy wymagań </w:t>
      </w:r>
    </w:p>
    <w:p w:rsidR="001F421C" w:rsidRPr="001F421C" w:rsidRDefault="001F421C" w:rsidP="001F421C">
      <w:pPr>
        <w:pStyle w:val="Akapitzlist"/>
        <w:rPr>
          <w:sz w:val="18"/>
        </w:rPr>
      </w:pPr>
      <w:r w:rsidRPr="001F421C">
        <w:rPr>
          <w:rFonts w:ascii="Arial" w:hAnsi="Arial" w:cs="Arial"/>
          <w:sz w:val="24"/>
          <w:szCs w:val="30"/>
        </w:rPr>
        <w:t xml:space="preserve">(konieczne —ocena dopuszczająca, podstawowe —ocena dostateczna, rozszerzające —ocena dobra, dopełniające —ocena bardzo dobra). Klasyfikacja podwójna, np. </w:t>
      </w:r>
      <w:proofErr w:type="spellStart"/>
      <w:r w:rsidRPr="001F421C">
        <w:rPr>
          <w:rFonts w:ascii="Arial" w:hAnsi="Arial" w:cs="Arial"/>
          <w:sz w:val="24"/>
          <w:szCs w:val="30"/>
        </w:rPr>
        <w:t>K-P</w:t>
      </w:r>
      <w:proofErr w:type="spellEnd"/>
      <w:r w:rsidRPr="001F421C">
        <w:rPr>
          <w:rFonts w:ascii="Arial" w:hAnsi="Arial" w:cs="Arial"/>
          <w:sz w:val="24"/>
          <w:szCs w:val="30"/>
        </w:rPr>
        <w:t>, oznacza, że prostsze zadania dotyczące danego zagadnienia należy traktować jako wymagane na poziomie K, a trudniejsze —P. Za wymagania na poziomie W należy uznać spełnienie wszystkich wymagań z poziomów niższych oraz umiejętność rozwiązywania zadań znacznie wykraczających poza wymagania na poziomie D stopniem trudności lub tematyką.</w:t>
      </w:r>
    </w:p>
    <w:p w:rsidR="001F421C" w:rsidRPr="001F421C" w:rsidRDefault="001F421C" w:rsidP="001F421C">
      <w:pPr>
        <w:pStyle w:val="Akapitzlist"/>
        <w:rPr>
          <w:sz w:val="20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Wyrażenia algebraiczne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Uczeń: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 w:val="28"/>
          <w:szCs w:val="30"/>
        </w:rPr>
        <w:t>-</w:t>
      </w:r>
      <w:r w:rsidRPr="001F421C">
        <w:rPr>
          <w:rFonts w:ascii="Arial" w:hAnsi="Arial" w:cs="Arial"/>
          <w:szCs w:val="24"/>
        </w:rPr>
        <w:t>stosuje wzory skróconego mnożenia (P)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wyłącza poza nawias jednomian z sumy algebraicznej (K)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dodaje, odejmuje i mnoży wielomiany jednej i wielu zmiennych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wyłącza poza nawias jednomian z sumy algebraicznej(K)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rozkłada wielomiany na czynniki metodą wyłączania wspólnego czynnika przed nawias oraz metodą grupowania wyrazów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znajduje pierwiastki całkowite wielomianu </w:t>
      </w:r>
      <w:proofErr w:type="spellStart"/>
      <w:r w:rsidRPr="001F421C">
        <w:rPr>
          <w:rFonts w:ascii="Arial" w:hAnsi="Arial" w:cs="Arial"/>
          <w:szCs w:val="24"/>
        </w:rPr>
        <w:t>owspółczynnikach</w:t>
      </w:r>
      <w:proofErr w:type="spellEnd"/>
      <w:r w:rsidRPr="001F421C">
        <w:rPr>
          <w:rFonts w:ascii="Arial" w:hAnsi="Arial" w:cs="Arial"/>
          <w:szCs w:val="24"/>
        </w:rPr>
        <w:t xml:space="preserve"> całkowitych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dzieli wielomian jednej zmiennej przez dwumian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Równania i nierówności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rozwiązuje równania wielomianowe, które dają się doprowadzić do równania kwadratowego, </w:t>
      </w:r>
      <w:proofErr w:type="spellStart"/>
      <w:r w:rsidRPr="001F421C">
        <w:rPr>
          <w:rFonts w:ascii="Arial" w:hAnsi="Arial" w:cs="Arial"/>
          <w:szCs w:val="24"/>
        </w:rPr>
        <w:t>wszczególności</w:t>
      </w:r>
      <w:proofErr w:type="spellEnd"/>
      <w:r w:rsidRPr="001F421C">
        <w:rPr>
          <w:rFonts w:ascii="Arial" w:hAnsi="Arial" w:cs="Arial"/>
          <w:szCs w:val="24"/>
        </w:rPr>
        <w:t xml:space="preserve"> równania dwukwadratowe (P)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rozwiązuje równania wielomianowe postaci W(x) =0dla wielomianów doprowadzonych do postaci iloczynowej lub takich, które dają się doprowadzić do postaci iloczynowej metodą wyłączania wspólnego czynnika przed nawias lub metodą grupowania 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Funkcje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określa funkcje jako jednoznaczne przyporządkowanie za pomocą opisu słownego, tabeli, wykresu, wzoru (także różnymi wzorami na różnych przedziałach)(</w:t>
      </w:r>
      <w:proofErr w:type="spellStart"/>
      <w:r w:rsidRPr="001F421C">
        <w:rPr>
          <w:rFonts w:ascii="Arial" w:hAnsi="Arial" w:cs="Arial"/>
          <w:szCs w:val="24"/>
        </w:rPr>
        <w:t>P-D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-oblicza wartość funkcji zadanej wzorem algebraicznym (K- R)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-odczytuje i interpretuje wartości funkcji określonych za pomocą tabel, wykresów, wzorów 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-odczytuje z wykresu funkcji: dziedzinę, zbiór wartości, miejsca zerowe, przedziały monotoniczności, przedziały, w których funkcja przyjmuje wartości większe (nie mniejsze) lub mniejsze(nie większe) od danej liczby, największe i najmniejsze wartości funkcji (o ile istnieją) w danym przedziale domkniętym 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szkicuje wykres funkcji kwadratowej zadanej wzorem (P)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posługuje się </w:t>
      </w:r>
      <w:proofErr w:type="spellStart"/>
      <w:r w:rsidRPr="001F421C">
        <w:rPr>
          <w:rFonts w:ascii="Arial" w:hAnsi="Arial" w:cs="Arial"/>
          <w:szCs w:val="24"/>
        </w:rPr>
        <w:t>funkcjamiwykładniczą</w:t>
      </w:r>
      <w:proofErr w:type="spellEnd"/>
      <w:r w:rsidRPr="001F421C">
        <w:rPr>
          <w:rFonts w:ascii="Arial" w:hAnsi="Arial" w:cs="Arial"/>
          <w:szCs w:val="24"/>
        </w:rPr>
        <w:t xml:space="preserve"> i logarytmiczną, </w:t>
      </w:r>
      <w:proofErr w:type="spellStart"/>
      <w:r w:rsidRPr="001F421C">
        <w:rPr>
          <w:rFonts w:ascii="Arial" w:hAnsi="Arial" w:cs="Arial"/>
          <w:szCs w:val="24"/>
        </w:rPr>
        <w:t>wtym</w:t>
      </w:r>
      <w:proofErr w:type="spellEnd"/>
      <w:r w:rsidRPr="001F421C">
        <w:rPr>
          <w:rFonts w:ascii="Arial" w:hAnsi="Arial" w:cs="Arial"/>
          <w:szCs w:val="24"/>
        </w:rPr>
        <w:t xml:space="preserve"> ich wykresami, do opisu i interpretacji zagadnień związanych z zastosowaniami praktycznymi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lastRenderedPageBreak/>
        <w:t>Trygonometria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wykorzystuje definicje funkcji: sinus, cosinus i tangens dla kątów od 0° do 180°, w szczególności wyznacza wartości funkcji trygonometrycznych dla kątów 30°, 45°, 60°(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-znajduje przybliżone wartości funkcji trygonometrycznych, korzystając z tablic lub kalkulatora (K)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-znajduje za pomocą tablic lub kalkulatora przybliżoną wartość kąta, jeśli dana jest wartość funkcji trygonometrycznej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korzysta z podstawowych tożsamości trygonometrycznych 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-stosuje twierdzenia sinusów i cosinusów oraz wzór na pole trójkąta (z sinusem kąta)(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-oblicza kąty trójkąta i długości jego boków przy odpowiednich danych (rozwiązuje trójkąty)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Planimetria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wyznacza promienie i średnice okręgów, długości cięciw okręgów oraz odcinków stycznych, w tym </w:t>
      </w:r>
      <w:proofErr w:type="spellStart"/>
      <w:r w:rsidRPr="001F421C">
        <w:rPr>
          <w:rFonts w:ascii="Arial" w:hAnsi="Arial" w:cs="Arial"/>
          <w:szCs w:val="24"/>
        </w:rPr>
        <w:t>zwykorzystaniem</w:t>
      </w:r>
      <w:proofErr w:type="spellEnd"/>
      <w:r w:rsidRPr="001F421C">
        <w:rPr>
          <w:rFonts w:ascii="Arial" w:hAnsi="Arial" w:cs="Arial"/>
          <w:szCs w:val="24"/>
        </w:rPr>
        <w:t xml:space="preserve"> twierdzenia Pitagorasa 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-rozpoznaje trójkąty ostrokątne, prostokątne </w:t>
      </w:r>
      <w:proofErr w:type="spellStart"/>
      <w:r w:rsidRPr="001F421C">
        <w:rPr>
          <w:rFonts w:ascii="Arial" w:hAnsi="Arial" w:cs="Arial"/>
          <w:szCs w:val="24"/>
        </w:rPr>
        <w:t>irozwartokątne</w:t>
      </w:r>
      <w:proofErr w:type="spellEnd"/>
      <w:r w:rsidRPr="001F421C">
        <w:rPr>
          <w:rFonts w:ascii="Arial" w:hAnsi="Arial" w:cs="Arial"/>
          <w:szCs w:val="24"/>
        </w:rPr>
        <w:t xml:space="preserve"> przy danych długościach boków (m.in. stosuje twierdzenie odwrotne do twierdzenia Pitagorasa </w:t>
      </w:r>
      <w:proofErr w:type="spellStart"/>
      <w:r w:rsidRPr="001F421C">
        <w:rPr>
          <w:rFonts w:ascii="Arial" w:hAnsi="Arial" w:cs="Arial"/>
          <w:szCs w:val="24"/>
        </w:rPr>
        <w:t>itwierdzenie</w:t>
      </w:r>
      <w:proofErr w:type="spellEnd"/>
      <w:r w:rsidRPr="001F421C">
        <w:rPr>
          <w:rFonts w:ascii="Arial" w:hAnsi="Arial" w:cs="Arial"/>
          <w:szCs w:val="24"/>
        </w:rPr>
        <w:t xml:space="preserve"> cosinusów); stosuje twierdzenie: w trójkącie naprzeciw większego kąta wewnętrznego leży dłuższy bok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rozpoznaje wielokąty foremne i korzysta z ich podstawowych własności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korzysta z własności kątów i przekątnych w prostokątach, równoległobokach, rombach i trapezach (K)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-stosuje własności kątów wpisanych i środkowych (</w:t>
      </w:r>
      <w:proofErr w:type="spellStart"/>
      <w:r w:rsidRPr="001F421C">
        <w:rPr>
          <w:rFonts w:ascii="Arial" w:hAnsi="Arial" w:cs="Arial"/>
          <w:szCs w:val="24"/>
        </w:rPr>
        <w:t>K-P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-stosuje wzory na pole wycinka koła i długość łuku okręgu (P)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stosuje twierdzenia: Talesa, odwrotne do twierdzenia </w:t>
      </w:r>
      <w:proofErr w:type="spellStart"/>
      <w:r w:rsidRPr="001F421C">
        <w:rPr>
          <w:rFonts w:ascii="Arial" w:hAnsi="Arial" w:cs="Arial"/>
          <w:szCs w:val="24"/>
        </w:rPr>
        <w:t>Talesa,odwusiecznej</w:t>
      </w:r>
      <w:proofErr w:type="spellEnd"/>
      <w:r w:rsidRPr="001F421C">
        <w:rPr>
          <w:rFonts w:ascii="Arial" w:hAnsi="Arial" w:cs="Arial"/>
          <w:szCs w:val="24"/>
        </w:rPr>
        <w:t xml:space="preserve"> kąta oraz o kącie między styczną </w:t>
      </w:r>
      <w:proofErr w:type="spellStart"/>
      <w:r w:rsidRPr="001F421C">
        <w:rPr>
          <w:rFonts w:ascii="Arial" w:hAnsi="Arial" w:cs="Arial"/>
          <w:szCs w:val="24"/>
        </w:rPr>
        <w:t>acięciwą</w:t>
      </w:r>
      <w:proofErr w:type="spellEnd"/>
      <w:r w:rsidRPr="001F421C">
        <w:rPr>
          <w:rFonts w:ascii="Arial" w:hAnsi="Arial" w:cs="Arial"/>
          <w:szCs w:val="24"/>
        </w:rPr>
        <w:t xml:space="preserve">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wskazuje podstawowe punkty szczególne w trójkącie: środek okręgu wpisanego w trójkąt, środek okręgu opisanego na trójkącie, ortocentrum, środek ciężkości oraz korzysta z ich własności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 stosuje funkcje trygonometryczne do wyznaczania długości odcinków w figurach płaskich oraz obliczania pól figur (</w:t>
      </w:r>
      <w:proofErr w:type="spellStart"/>
      <w:r w:rsidRPr="001F421C">
        <w:rPr>
          <w:rFonts w:ascii="Arial" w:hAnsi="Arial" w:cs="Arial"/>
          <w:szCs w:val="24"/>
        </w:rPr>
        <w:t>P-D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>-przeprowadza dowody geometryczne( D)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Stereometria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 w:val="28"/>
          <w:szCs w:val="30"/>
        </w:rPr>
      </w:pPr>
      <w:r w:rsidRPr="001F421C">
        <w:rPr>
          <w:rFonts w:ascii="Arial" w:hAnsi="Arial" w:cs="Arial"/>
          <w:sz w:val="28"/>
          <w:szCs w:val="30"/>
        </w:rPr>
        <w:t>Uczeń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rozpoznaje w graniastosłupach i ostrosłupach kąty między odcinkami (np. krawędziami, krawędziami </w:t>
      </w:r>
      <w:proofErr w:type="spellStart"/>
      <w:r w:rsidRPr="001F421C">
        <w:rPr>
          <w:rFonts w:ascii="Arial" w:hAnsi="Arial" w:cs="Arial"/>
          <w:szCs w:val="24"/>
        </w:rPr>
        <w:t>iprzekątnymi</w:t>
      </w:r>
      <w:proofErr w:type="spellEnd"/>
      <w:r w:rsidRPr="001F421C">
        <w:rPr>
          <w:rFonts w:ascii="Arial" w:hAnsi="Arial" w:cs="Arial"/>
          <w:szCs w:val="24"/>
        </w:rPr>
        <w:t>) oraz kąty między ścianami, oblicza miary tych kątów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 rozpoznaje w walcach i w stożkach kąt między odcinkami oraz kąt między odcinkami i płaszczyznami (np. kąt rozwarcia stożka, kąt między tworzącą </w:t>
      </w:r>
      <w:proofErr w:type="spellStart"/>
      <w:r w:rsidRPr="001F421C">
        <w:rPr>
          <w:rFonts w:ascii="Arial" w:hAnsi="Arial" w:cs="Arial"/>
          <w:szCs w:val="24"/>
        </w:rPr>
        <w:t>apodstawą</w:t>
      </w:r>
      <w:proofErr w:type="spellEnd"/>
      <w:r w:rsidRPr="001F421C">
        <w:rPr>
          <w:rFonts w:ascii="Arial" w:hAnsi="Arial" w:cs="Arial"/>
          <w:szCs w:val="24"/>
        </w:rPr>
        <w:t>), oblicza miary tych kątów (</w:t>
      </w:r>
      <w:proofErr w:type="spellStart"/>
      <w:r w:rsidRPr="001F421C">
        <w:rPr>
          <w:rFonts w:ascii="Arial" w:hAnsi="Arial" w:cs="Arial"/>
          <w:szCs w:val="24"/>
        </w:rPr>
        <w:t>P-R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1F421C">
      <w:pPr>
        <w:pStyle w:val="Akapitzlist"/>
        <w:spacing w:before="240"/>
        <w:rPr>
          <w:rFonts w:ascii="Arial" w:hAnsi="Arial" w:cs="Arial"/>
          <w:szCs w:val="24"/>
        </w:rPr>
      </w:pPr>
      <w:r w:rsidRPr="001F421C">
        <w:rPr>
          <w:rFonts w:ascii="Arial" w:hAnsi="Arial" w:cs="Arial"/>
          <w:szCs w:val="24"/>
        </w:rPr>
        <w:t xml:space="preserve">-oblicza objętości i pola powierzchni graniastosłupów, ostrosłupów, walca, stożka i kuli, również </w:t>
      </w:r>
      <w:proofErr w:type="spellStart"/>
      <w:r w:rsidRPr="001F421C">
        <w:rPr>
          <w:rFonts w:ascii="Arial" w:hAnsi="Arial" w:cs="Arial"/>
          <w:szCs w:val="24"/>
        </w:rPr>
        <w:t>zwykorzystaniem</w:t>
      </w:r>
      <w:proofErr w:type="spellEnd"/>
      <w:r w:rsidRPr="001F421C">
        <w:rPr>
          <w:rFonts w:ascii="Arial" w:hAnsi="Arial" w:cs="Arial"/>
          <w:szCs w:val="24"/>
        </w:rPr>
        <w:t xml:space="preserve"> trygonometrii i poznanych twierdzeń (</w:t>
      </w:r>
      <w:proofErr w:type="spellStart"/>
      <w:r w:rsidRPr="001F421C">
        <w:rPr>
          <w:rFonts w:ascii="Arial" w:hAnsi="Arial" w:cs="Arial"/>
          <w:szCs w:val="24"/>
        </w:rPr>
        <w:t>K-R</w:t>
      </w:r>
      <w:proofErr w:type="spellEnd"/>
      <w:r w:rsidRPr="001F421C">
        <w:rPr>
          <w:rFonts w:ascii="Arial" w:hAnsi="Arial" w:cs="Arial"/>
          <w:szCs w:val="24"/>
        </w:rPr>
        <w:t>)</w:t>
      </w:r>
    </w:p>
    <w:p w:rsidR="001F421C" w:rsidRPr="001F421C" w:rsidRDefault="001F421C" w:rsidP="002C6E3A">
      <w:pPr>
        <w:rPr>
          <w:rFonts w:ascii="Arial" w:eastAsia="Times New Roman" w:hAnsi="Arial" w:cs="Arial"/>
          <w:sz w:val="24"/>
          <w:szCs w:val="28"/>
          <w:lang w:eastAsia="pl-PL"/>
        </w:rPr>
      </w:pPr>
    </w:p>
    <w:sectPr w:rsidR="001F421C" w:rsidRPr="001F421C" w:rsidSect="001F421C">
      <w:pgSz w:w="11906" w:h="16838"/>
      <w:pgMar w:top="1247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F2B"/>
    <w:rsid w:val="000747AF"/>
    <w:rsid w:val="001F421C"/>
    <w:rsid w:val="002C6E3A"/>
    <w:rsid w:val="002E0C1D"/>
    <w:rsid w:val="006B119B"/>
    <w:rsid w:val="00776429"/>
    <w:rsid w:val="007C3EDD"/>
    <w:rsid w:val="008754C1"/>
    <w:rsid w:val="00A31045"/>
    <w:rsid w:val="00A4427C"/>
    <w:rsid w:val="00F22663"/>
    <w:rsid w:val="00FE7F2B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Novis-Tech</dc:creator>
  <cp:lastModifiedBy>Windows</cp:lastModifiedBy>
  <cp:revision>3</cp:revision>
  <dcterms:created xsi:type="dcterms:W3CDTF">2021-11-19T10:05:00Z</dcterms:created>
  <dcterms:modified xsi:type="dcterms:W3CDTF">2021-11-19T10:12:00Z</dcterms:modified>
</cp:coreProperties>
</file>